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EA" w:rsidRDefault="00B940EA" w:rsidP="00B940EA"/>
    <w:p w:rsidR="00B940EA" w:rsidRDefault="00B940EA" w:rsidP="00B940EA">
      <w:r>
        <w:t xml:space="preserve">SARL Maison </w:t>
      </w:r>
      <w:proofErr w:type="spellStart"/>
      <w:r>
        <w:t>BArral</w:t>
      </w:r>
      <w:proofErr w:type="spellEnd"/>
    </w:p>
    <w:p w:rsidR="00B940EA" w:rsidRDefault="00B940EA" w:rsidP="00B940EA">
      <w:r>
        <w:t xml:space="preserve">Quartier </w:t>
      </w:r>
      <w:proofErr w:type="spellStart"/>
      <w:r>
        <w:t>Ausson</w:t>
      </w:r>
      <w:proofErr w:type="spellEnd"/>
    </w:p>
    <w:p w:rsidR="00B940EA" w:rsidRDefault="00B940EA" w:rsidP="00B940EA">
      <w:r>
        <w:t>26150 DIE</w:t>
      </w:r>
    </w:p>
    <w:p w:rsidR="00B940EA" w:rsidRDefault="00B940EA" w:rsidP="00B940EA">
      <w:r>
        <w:t>527 886 360 RCS Romans</w:t>
      </w:r>
    </w:p>
    <w:p w:rsidR="00B940EA" w:rsidRDefault="00B940EA" w:rsidP="00B940EA"/>
    <w:p w:rsidR="00B940EA" w:rsidRDefault="00B940EA" w:rsidP="00B940EA">
      <w:pPr>
        <w:jc w:val="right"/>
        <w:rPr>
          <w:sz w:val="40"/>
          <w:szCs w:val="40"/>
        </w:rPr>
      </w:pPr>
      <w:r w:rsidRPr="002E41B9">
        <w:rPr>
          <w:sz w:val="40"/>
          <w:szCs w:val="40"/>
        </w:rPr>
        <w:t xml:space="preserve">QUITTANCES LOYER </w:t>
      </w:r>
    </w:p>
    <w:p w:rsidR="00B940EA" w:rsidRDefault="00B940EA" w:rsidP="00B940EA">
      <w:pPr>
        <w:ind w:left="10620"/>
        <w:rPr>
          <w:sz w:val="28"/>
          <w:szCs w:val="28"/>
        </w:rPr>
      </w:pPr>
      <w:r w:rsidRPr="009F6531">
        <w:rPr>
          <w:sz w:val="28"/>
          <w:szCs w:val="28"/>
        </w:rPr>
        <w:t>Céline</w:t>
      </w:r>
      <w:r>
        <w:rPr>
          <w:sz w:val="28"/>
          <w:szCs w:val="28"/>
        </w:rPr>
        <w:t xml:space="preserve"> AUBERT &amp;           Hugo REMAURY</w:t>
      </w:r>
    </w:p>
    <w:p w:rsidR="00B940EA" w:rsidRPr="009F6531" w:rsidRDefault="00B940EA" w:rsidP="00B940EA">
      <w:pPr>
        <w:ind w:left="10620"/>
        <w:rPr>
          <w:sz w:val="28"/>
          <w:szCs w:val="28"/>
        </w:rPr>
      </w:pPr>
    </w:p>
    <w:p w:rsidR="00B940EA" w:rsidRDefault="00B940EA" w:rsidP="00B940EA">
      <w:pPr>
        <w:jc w:val="right"/>
      </w:pPr>
    </w:p>
    <w:tbl>
      <w:tblPr>
        <w:tblW w:w="12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088"/>
        <w:gridCol w:w="3200"/>
        <w:gridCol w:w="973"/>
        <w:gridCol w:w="1472"/>
        <w:gridCol w:w="2089"/>
        <w:gridCol w:w="1756"/>
      </w:tblGrid>
      <w:tr w:rsidR="00B940EA" w:rsidRPr="002E41B9" w:rsidTr="00B940EA">
        <w:trPr>
          <w:trHeight w:val="1378"/>
          <w:jc w:val="center"/>
        </w:trPr>
        <w:tc>
          <w:tcPr>
            <w:tcW w:w="1784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 xml:space="preserve">Reçu </w:t>
            </w:r>
            <w:r>
              <w:rPr>
                <w:color w:val="800000"/>
                <w:sz w:val="28"/>
                <w:szCs w:val="28"/>
              </w:rPr>
              <w:t>le</w:t>
            </w:r>
          </w:p>
        </w:tc>
        <w:tc>
          <w:tcPr>
            <w:tcW w:w="1088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La somme de</w:t>
            </w:r>
          </w:p>
        </w:tc>
        <w:tc>
          <w:tcPr>
            <w:tcW w:w="3200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Pour le Loyer du x/ au x/</w:t>
            </w:r>
          </w:p>
        </w:tc>
        <w:tc>
          <w:tcPr>
            <w:tcW w:w="973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Logt n°</w:t>
            </w:r>
          </w:p>
        </w:tc>
        <w:tc>
          <w:tcPr>
            <w:tcW w:w="1472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Loyer</w:t>
            </w:r>
          </w:p>
        </w:tc>
        <w:tc>
          <w:tcPr>
            <w:tcW w:w="2089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Charges</w:t>
            </w:r>
          </w:p>
        </w:tc>
        <w:tc>
          <w:tcPr>
            <w:tcW w:w="1756" w:type="dxa"/>
            <w:shd w:val="clear" w:color="auto" w:fill="auto"/>
          </w:tcPr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B940EA" w:rsidRPr="002E41B9" w:rsidRDefault="00B940EA" w:rsidP="00B45621">
            <w:pPr>
              <w:jc w:val="center"/>
              <w:rPr>
                <w:color w:val="800000"/>
                <w:sz w:val="28"/>
                <w:szCs w:val="28"/>
              </w:rPr>
            </w:pPr>
            <w:r w:rsidRPr="002E41B9">
              <w:rPr>
                <w:color w:val="800000"/>
                <w:sz w:val="28"/>
                <w:szCs w:val="28"/>
              </w:rPr>
              <w:t>Paiement</w:t>
            </w:r>
          </w:p>
        </w:tc>
      </w:tr>
      <w:tr w:rsidR="00B940EA" w:rsidRPr="002E41B9" w:rsidTr="00B940EA">
        <w:trPr>
          <w:trHeight w:val="399"/>
          <w:jc w:val="center"/>
        </w:trPr>
        <w:tc>
          <w:tcPr>
            <w:tcW w:w="1784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26/09/20</w:t>
            </w:r>
          </w:p>
        </w:tc>
        <w:tc>
          <w:tcPr>
            <w:tcW w:w="1088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200 €</w:t>
            </w:r>
          </w:p>
        </w:tc>
        <w:tc>
          <w:tcPr>
            <w:tcW w:w="3200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 xml:space="preserve">- CAUTION - </w:t>
            </w:r>
          </w:p>
        </w:tc>
        <w:tc>
          <w:tcPr>
            <w:tcW w:w="973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T1</w:t>
            </w:r>
          </w:p>
        </w:tc>
        <w:tc>
          <w:tcPr>
            <w:tcW w:w="1472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/</w:t>
            </w:r>
          </w:p>
        </w:tc>
        <w:tc>
          <w:tcPr>
            <w:tcW w:w="2089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/</w:t>
            </w:r>
          </w:p>
        </w:tc>
        <w:tc>
          <w:tcPr>
            <w:tcW w:w="1756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Liquide</w:t>
            </w:r>
          </w:p>
        </w:tc>
      </w:tr>
      <w:tr w:rsidR="00B940EA" w:rsidRPr="002E41B9" w:rsidTr="00B940EA">
        <w:trPr>
          <w:trHeight w:val="399"/>
          <w:jc w:val="center"/>
        </w:trPr>
        <w:tc>
          <w:tcPr>
            <w:tcW w:w="1784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26/09/20</w:t>
            </w:r>
          </w:p>
        </w:tc>
        <w:tc>
          <w:tcPr>
            <w:tcW w:w="1088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500 €</w:t>
            </w:r>
          </w:p>
        </w:tc>
        <w:tc>
          <w:tcPr>
            <w:tcW w:w="3200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26/09/20 au 26/10/20</w:t>
            </w:r>
          </w:p>
        </w:tc>
        <w:tc>
          <w:tcPr>
            <w:tcW w:w="973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T1</w:t>
            </w:r>
          </w:p>
        </w:tc>
        <w:tc>
          <w:tcPr>
            <w:tcW w:w="1472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450</w:t>
            </w:r>
          </w:p>
        </w:tc>
        <w:tc>
          <w:tcPr>
            <w:tcW w:w="2089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50</w:t>
            </w:r>
          </w:p>
        </w:tc>
        <w:tc>
          <w:tcPr>
            <w:tcW w:w="1756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Liquide</w:t>
            </w:r>
          </w:p>
        </w:tc>
      </w:tr>
      <w:tr w:rsidR="00B940EA" w:rsidRPr="002E41B9" w:rsidTr="00B940EA">
        <w:trPr>
          <w:trHeight w:val="399"/>
          <w:jc w:val="center"/>
        </w:trPr>
        <w:tc>
          <w:tcPr>
            <w:tcW w:w="1784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4/11/20</w:t>
            </w:r>
          </w:p>
        </w:tc>
        <w:tc>
          <w:tcPr>
            <w:tcW w:w="1088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500 €</w:t>
            </w:r>
          </w:p>
        </w:tc>
        <w:tc>
          <w:tcPr>
            <w:tcW w:w="3200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26/10/20 au 26/11/20</w:t>
            </w:r>
          </w:p>
        </w:tc>
        <w:tc>
          <w:tcPr>
            <w:tcW w:w="973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T1</w:t>
            </w:r>
          </w:p>
        </w:tc>
        <w:tc>
          <w:tcPr>
            <w:tcW w:w="1472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450</w:t>
            </w:r>
          </w:p>
        </w:tc>
        <w:tc>
          <w:tcPr>
            <w:tcW w:w="2089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50</w:t>
            </w:r>
          </w:p>
        </w:tc>
        <w:tc>
          <w:tcPr>
            <w:tcW w:w="1756" w:type="dxa"/>
            <w:shd w:val="clear" w:color="auto" w:fill="auto"/>
          </w:tcPr>
          <w:p w:rsidR="00B940EA" w:rsidRPr="002E41B9" w:rsidRDefault="00B940EA" w:rsidP="00B45621">
            <w:pPr>
              <w:jc w:val="center"/>
            </w:pPr>
            <w:r>
              <w:t>Liquide</w:t>
            </w:r>
          </w:p>
        </w:tc>
      </w:tr>
      <w:tr w:rsidR="00B940EA" w:rsidRPr="002E41B9" w:rsidTr="00B940EA">
        <w:trPr>
          <w:trHeight w:val="399"/>
          <w:jc w:val="center"/>
        </w:trPr>
        <w:tc>
          <w:tcPr>
            <w:tcW w:w="1784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30/11/20</w:t>
            </w:r>
          </w:p>
        </w:tc>
        <w:tc>
          <w:tcPr>
            <w:tcW w:w="1088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500 €</w:t>
            </w:r>
          </w:p>
        </w:tc>
        <w:tc>
          <w:tcPr>
            <w:tcW w:w="3200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26/11/20 au 26/12/20</w:t>
            </w:r>
          </w:p>
        </w:tc>
        <w:tc>
          <w:tcPr>
            <w:tcW w:w="973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T1</w:t>
            </w:r>
          </w:p>
        </w:tc>
        <w:tc>
          <w:tcPr>
            <w:tcW w:w="1472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450</w:t>
            </w:r>
          </w:p>
        </w:tc>
        <w:tc>
          <w:tcPr>
            <w:tcW w:w="2089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50</w:t>
            </w:r>
          </w:p>
        </w:tc>
        <w:tc>
          <w:tcPr>
            <w:tcW w:w="1756" w:type="dxa"/>
            <w:shd w:val="clear" w:color="auto" w:fill="auto"/>
          </w:tcPr>
          <w:p w:rsidR="00B940EA" w:rsidRDefault="00B940EA" w:rsidP="00B45621">
            <w:pPr>
              <w:jc w:val="center"/>
            </w:pPr>
            <w:r>
              <w:t>Liquide</w:t>
            </w:r>
          </w:p>
        </w:tc>
      </w:tr>
      <w:tr w:rsidR="008C5FEC" w:rsidRPr="002E41B9" w:rsidTr="00B940EA">
        <w:trPr>
          <w:trHeight w:val="399"/>
          <w:jc w:val="center"/>
        </w:trPr>
        <w:tc>
          <w:tcPr>
            <w:tcW w:w="1784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18/12/20</w:t>
            </w:r>
          </w:p>
        </w:tc>
        <w:tc>
          <w:tcPr>
            <w:tcW w:w="1088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500</w:t>
            </w:r>
          </w:p>
        </w:tc>
        <w:tc>
          <w:tcPr>
            <w:tcW w:w="3200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26/12/20 au 26/01/20</w:t>
            </w:r>
          </w:p>
        </w:tc>
        <w:tc>
          <w:tcPr>
            <w:tcW w:w="973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T1</w:t>
            </w:r>
          </w:p>
        </w:tc>
        <w:tc>
          <w:tcPr>
            <w:tcW w:w="1472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450</w:t>
            </w:r>
          </w:p>
        </w:tc>
        <w:tc>
          <w:tcPr>
            <w:tcW w:w="2089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50</w:t>
            </w:r>
          </w:p>
        </w:tc>
        <w:tc>
          <w:tcPr>
            <w:tcW w:w="1756" w:type="dxa"/>
            <w:shd w:val="clear" w:color="auto" w:fill="auto"/>
          </w:tcPr>
          <w:p w:rsidR="008C5FEC" w:rsidRDefault="008C5FEC" w:rsidP="00B45621">
            <w:pPr>
              <w:jc w:val="center"/>
            </w:pPr>
            <w:r>
              <w:t>Liquide</w:t>
            </w:r>
            <w:bookmarkStart w:id="0" w:name="_GoBack"/>
            <w:bookmarkEnd w:id="0"/>
          </w:p>
        </w:tc>
      </w:tr>
    </w:tbl>
    <w:p w:rsidR="00B940EA" w:rsidRDefault="00B940EA" w:rsidP="00B940EA"/>
    <w:p w:rsidR="00B940EA" w:rsidRDefault="00B940EA"/>
    <w:sectPr w:rsidR="00B940EA" w:rsidSect="00B940E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EA"/>
    <w:rsid w:val="008C5FEC"/>
    <w:rsid w:val="00B940EA"/>
    <w:rsid w:val="00C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CA30"/>
  <w15:chartTrackingRefBased/>
  <w15:docId w15:val="{A4008219-5A04-2D43-80D8-8775AC5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EA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2020-11-30T17:08:00Z</dcterms:created>
  <dcterms:modified xsi:type="dcterms:W3CDTF">2020-12-18T08:04:00Z</dcterms:modified>
</cp:coreProperties>
</file>